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A9A" w:rsidRDefault="001C0A9A" w:rsidP="001C0A9A">
      <w:pPr>
        <w:rPr>
          <w:rFonts w:ascii="Arial" w:hAnsi="Arial" w:cs="Arial"/>
          <w:b/>
        </w:rPr>
      </w:pPr>
      <w:bookmarkStart w:id="0" w:name="_GoBack"/>
      <w:bookmarkEnd w:id="0"/>
      <w:r>
        <w:rPr>
          <w:rFonts w:ascii="Arial" w:hAnsi="Arial" w:cs="Arial"/>
          <w:b/>
        </w:rPr>
        <w:t xml:space="preserve">CMN OBLIGATION: </w:t>
      </w:r>
    </w:p>
    <w:p w:rsidR="001C0A9A" w:rsidRDefault="001C0A9A" w:rsidP="001C0A9A">
      <w:pPr>
        <w:rPr>
          <w:rFonts w:ascii="Arial" w:hAnsi="Arial" w:cs="Arial"/>
          <w:b/>
        </w:rPr>
      </w:pPr>
    </w:p>
    <w:p w:rsidR="001C0A9A" w:rsidRPr="0057587D" w:rsidRDefault="001C0A9A" w:rsidP="001C0A9A">
      <w:pPr>
        <w:rPr>
          <w:rFonts w:ascii="Arial" w:hAnsi="Arial" w:cs="Arial"/>
        </w:rPr>
      </w:pPr>
      <w:r>
        <w:rPr>
          <w:rFonts w:ascii="Arial" w:hAnsi="Arial" w:cs="Arial"/>
        </w:rPr>
        <w:t>Children’s Miracle Network and the Miss America Organization joined together for fundraising purposes in 2007.  Monies raised benefit both organizations. To date contestants at all levels of the Miss America Organi</w:t>
      </w:r>
      <w:r w:rsidR="003600E7">
        <w:rPr>
          <w:rFonts w:ascii="Arial" w:hAnsi="Arial" w:cs="Arial"/>
        </w:rPr>
        <w:t>zation have raised more than $15</w:t>
      </w:r>
      <w:r>
        <w:rPr>
          <w:rFonts w:ascii="Arial" w:hAnsi="Arial" w:cs="Arial"/>
        </w:rPr>
        <w:t xml:space="preserve">,000,000.00!  To enter a pageant each contestant must raise money.  Please go to </w:t>
      </w:r>
      <w:hyperlink r:id="rId5" w:history="1">
        <w:r w:rsidRPr="002C4967">
          <w:rPr>
            <w:rStyle w:val="Hyperlink"/>
            <w:rFonts w:ascii="Arial" w:hAnsi="Arial" w:cs="Arial"/>
          </w:rPr>
          <w:t>http://www.missamericaforkids.org/</w:t>
        </w:r>
      </w:hyperlink>
      <w:r>
        <w:rPr>
          <w:rFonts w:ascii="Arial" w:hAnsi="Arial" w:cs="Arial"/>
        </w:rPr>
        <w:t xml:space="preserve"> for instructions on how to enroll and for brochures and other information to help you raise your money.  If you don’t know about the miracles being performed every day at a Children’s Miracle Network hospital educate yourself.  You won’t have to look far to find a family that has been touched.  </w:t>
      </w:r>
    </w:p>
    <w:p w:rsidR="001C0A9A" w:rsidRDefault="001C0A9A" w:rsidP="001C0A9A">
      <w:pPr>
        <w:rPr>
          <w:rFonts w:ascii="Arial" w:hAnsi="Arial" w:cs="Arial"/>
          <w:b/>
        </w:rPr>
      </w:pPr>
    </w:p>
    <w:p w:rsidR="001C0A9A" w:rsidRDefault="001C0A9A" w:rsidP="001C0A9A">
      <w:pPr>
        <w:rPr>
          <w:rFonts w:ascii="Arial" w:hAnsi="Arial" w:cs="Arial"/>
          <w:b/>
        </w:rPr>
      </w:pPr>
      <w:r>
        <w:rPr>
          <w:rFonts w:ascii="Arial" w:hAnsi="Arial" w:cs="Arial"/>
          <w:b/>
        </w:rPr>
        <w:t>Local Level:</w:t>
      </w:r>
    </w:p>
    <w:p w:rsidR="001C0A9A" w:rsidRDefault="001C0A9A" w:rsidP="001C0A9A">
      <w:pPr>
        <w:rPr>
          <w:rFonts w:ascii="Arial" w:hAnsi="Arial" w:cs="Arial"/>
          <w:sz w:val="16"/>
          <w:szCs w:val="16"/>
        </w:rPr>
      </w:pPr>
    </w:p>
    <w:p w:rsidR="001C0A9A" w:rsidRPr="008E69D4" w:rsidRDefault="001C0A9A" w:rsidP="001C0A9A">
      <w:pPr>
        <w:rPr>
          <w:rFonts w:ascii="Arial" w:hAnsi="Arial" w:cs="Arial"/>
          <w:sz w:val="22"/>
          <w:szCs w:val="22"/>
        </w:rPr>
      </w:pPr>
      <w:r>
        <w:rPr>
          <w:rFonts w:ascii="Arial" w:hAnsi="Arial" w:cs="Arial"/>
          <w:sz w:val="22"/>
          <w:szCs w:val="22"/>
        </w:rPr>
        <w:t xml:space="preserve">All contestants </w:t>
      </w:r>
      <w:r>
        <w:rPr>
          <w:rFonts w:ascii="Arial" w:hAnsi="Arial" w:cs="Arial"/>
          <w:sz w:val="22"/>
          <w:szCs w:val="22"/>
          <w:u w:val="single"/>
        </w:rPr>
        <w:t>must register</w:t>
      </w:r>
      <w:r>
        <w:rPr>
          <w:rFonts w:ascii="Arial" w:hAnsi="Arial" w:cs="Arial"/>
          <w:sz w:val="22"/>
          <w:szCs w:val="22"/>
        </w:rPr>
        <w:t xml:space="preserve"> at www.MissAmericaforKids.org.  </w:t>
      </w:r>
      <w:r w:rsidRPr="008E69D4">
        <w:rPr>
          <w:rFonts w:ascii="Arial" w:hAnsi="Arial" w:cs="Arial"/>
          <w:sz w:val="22"/>
          <w:szCs w:val="22"/>
        </w:rPr>
        <w:t>If a contestant was involved in the Miss America Pageant system during the last pageant cycle (leading to a State 201</w:t>
      </w:r>
      <w:r w:rsidR="00C93713">
        <w:rPr>
          <w:rFonts w:ascii="Arial" w:hAnsi="Arial" w:cs="Arial"/>
          <w:sz w:val="22"/>
          <w:szCs w:val="22"/>
        </w:rPr>
        <w:t>7</w:t>
      </w:r>
      <w:r w:rsidRPr="008E69D4">
        <w:rPr>
          <w:rFonts w:ascii="Arial" w:hAnsi="Arial" w:cs="Arial"/>
          <w:sz w:val="22"/>
          <w:szCs w:val="22"/>
        </w:rPr>
        <w:t xml:space="preserve"> title), they may log in to their account using the original email address registered and enroll in pageants in the current cycle. The email account for the first Local Pageant will be used by that contestant throughout the pageant season for that pageant cycle.  </w:t>
      </w:r>
      <w:r w:rsidR="002C5CF7">
        <w:rPr>
          <w:rFonts w:ascii="Arial" w:hAnsi="Arial" w:cs="Arial"/>
          <w:sz w:val="22"/>
          <w:szCs w:val="22"/>
        </w:rPr>
        <w:t>We are now in the 2018</w:t>
      </w:r>
      <w:r w:rsidRPr="008E69D4">
        <w:rPr>
          <w:rFonts w:ascii="Arial" w:hAnsi="Arial" w:cs="Arial"/>
          <w:sz w:val="22"/>
          <w:szCs w:val="22"/>
        </w:rPr>
        <w:t xml:space="preserve"> Pageant Cycle (cycles are based on the year you could be crowned Miss America</w:t>
      </w:r>
      <w:r w:rsidRPr="008E69D4">
        <w:rPr>
          <w:rFonts w:ascii="Arial" w:hAnsi="Arial" w:cs="Arial"/>
          <w:sz w:val="22"/>
          <w:szCs w:val="22"/>
        </w:rPr>
        <w:sym w:font="Wingdings" w:char="F04A"/>
      </w:r>
      <w:r w:rsidRPr="008E69D4">
        <w:rPr>
          <w:rFonts w:ascii="Arial" w:hAnsi="Arial" w:cs="Arial"/>
          <w:sz w:val="22"/>
          <w:szCs w:val="22"/>
        </w:rPr>
        <w:t xml:space="preserve">) </w:t>
      </w:r>
      <w:r w:rsidRPr="008E69D4">
        <w:rPr>
          <w:rFonts w:ascii="Arial" w:hAnsi="Arial" w:cs="Arial"/>
          <w:sz w:val="22"/>
          <w:szCs w:val="22"/>
          <w:highlight w:val="yellow"/>
        </w:rPr>
        <w:t>DO NOT create a new ID for each pageant within a pageant cycle.</w:t>
      </w:r>
      <w:r w:rsidRPr="008E69D4">
        <w:rPr>
          <w:rFonts w:ascii="Arial" w:hAnsi="Arial" w:cs="Arial"/>
          <w:sz w:val="22"/>
          <w:szCs w:val="22"/>
        </w:rPr>
        <w:t xml:space="preserve">  It is very important to not change the account in the pageant year – your money will be very difficult to track. If your </w:t>
      </w:r>
      <w:proofErr w:type="gramStart"/>
      <w:r w:rsidRPr="008E69D4">
        <w:rPr>
          <w:rFonts w:ascii="Arial" w:hAnsi="Arial" w:cs="Arial"/>
          <w:sz w:val="22"/>
          <w:szCs w:val="22"/>
        </w:rPr>
        <w:t>email address</w:t>
      </w:r>
      <w:proofErr w:type="gramEnd"/>
      <w:r w:rsidRPr="008E69D4">
        <w:rPr>
          <w:rFonts w:ascii="Arial" w:hAnsi="Arial" w:cs="Arial"/>
          <w:sz w:val="22"/>
          <w:szCs w:val="22"/>
        </w:rPr>
        <w:t xml:space="preserve"> changes, you may update your account profile </w:t>
      </w:r>
      <w:r w:rsidRPr="00941081">
        <w:rPr>
          <w:rFonts w:ascii="Arial" w:hAnsi="Arial" w:cs="Arial"/>
          <w:color w:val="FF0000"/>
          <w:sz w:val="22"/>
          <w:szCs w:val="22"/>
        </w:rPr>
        <w:t>or email your State CMN Coordinator to update your email address</w:t>
      </w:r>
      <w:r w:rsidRPr="008E69D4">
        <w:rPr>
          <w:rFonts w:ascii="Arial" w:hAnsi="Arial" w:cs="Arial"/>
          <w:sz w:val="22"/>
          <w:szCs w:val="22"/>
        </w:rPr>
        <w:t xml:space="preserve">. </w:t>
      </w:r>
      <w:r w:rsidRPr="0048652E">
        <w:rPr>
          <w:rFonts w:ascii="Arial" w:hAnsi="Arial" w:cs="Arial"/>
          <w:sz w:val="22"/>
          <w:szCs w:val="22"/>
          <w:highlight w:val="yellow"/>
        </w:rPr>
        <w:t xml:space="preserve">Our Missouri Coordinator is Mitchell </w:t>
      </w:r>
      <w:proofErr w:type="spellStart"/>
      <w:r w:rsidRPr="0048652E">
        <w:rPr>
          <w:rFonts w:ascii="Arial" w:hAnsi="Arial" w:cs="Arial"/>
          <w:sz w:val="22"/>
          <w:szCs w:val="22"/>
          <w:highlight w:val="yellow"/>
        </w:rPr>
        <w:t>Rentschler</w:t>
      </w:r>
      <w:proofErr w:type="spellEnd"/>
      <w:r w:rsidRPr="0048652E">
        <w:rPr>
          <w:rFonts w:ascii="Arial" w:hAnsi="Arial" w:cs="Arial"/>
          <w:sz w:val="22"/>
          <w:szCs w:val="22"/>
          <w:highlight w:val="yellow"/>
        </w:rPr>
        <w:t xml:space="preserve">. You can contact Mitchell at </w:t>
      </w:r>
      <w:hyperlink r:id="rId6" w:history="1">
        <w:r w:rsidRPr="0048652E">
          <w:rPr>
            <w:rStyle w:val="Hyperlink"/>
            <w:rFonts w:ascii="Arial" w:hAnsi="Arial" w:cs="Arial"/>
            <w:sz w:val="22"/>
            <w:szCs w:val="22"/>
            <w:highlight w:val="yellow"/>
          </w:rPr>
          <w:t>mitchell.rentschler@edwardjones.com</w:t>
        </w:r>
      </w:hyperlink>
      <w:r w:rsidRPr="0048652E">
        <w:rPr>
          <w:rFonts w:ascii="Arial" w:hAnsi="Arial" w:cs="Arial"/>
          <w:sz w:val="22"/>
          <w:szCs w:val="22"/>
          <w:highlight w:val="yellow"/>
        </w:rPr>
        <w:t xml:space="preserve"> .</w:t>
      </w:r>
    </w:p>
    <w:p w:rsidR="001C0A9A" w:rsidRDefault="001C0A9A" w:rsidP="001C0A9A">
      <w:pPr>
        <w:rPr>
          <w:rFonts w:ascii="Arial" w:hAnsi="Arial" w:cs="Arial"/>
          <w:sz w:val="16"/>
          <w:szCs w:val="16"/>
        </w:rPr>
      </w:pPr>
    </w:p>
    <w:p w:rsidR="001C0A9A" w:rsidRDefault="001C0A9A" w:rsidP="001C0A9A">
      <w:pPr>
        <w:rPr>
          <w:rFonts w:ascii="Arial" w:hAnsi="Arial" w:cs="Arial"/>
          <w:sz w:val="22"/>
          <w:szCs w:val="22"/>
        </w:rPr>
      </w:pPr>
      <w:r>
        <w:rPr>
          <w:rFonts w:ascii="Arial" w:hAnsi="Arial" w:cs="Arial"/>
          <w:sz w:val="22"/>
          <w:szCs w:val="22"/>
        </w:rPr>
        <w:t xml:space="preserve">Any donations collected, in excess of the $100 Minimum for Pageant 1, will automatically roll-over into the contestants excess account and will be used toward their fundraising goal for Pageant 2.  Any excess funds from Pageant 2 will automatically roll-over and will be used toward their fundraising goal for Pageant 3, etc. </w:t>
      </w:r>
    </w:p>
    <w:p w:rsidR="001C0A9A" w:rsidRDefault="001C0A9A" w:rsidP="001C0A9A">
      <w:pPr>
        <w:rPr>
          <w:rFonts w:ascii="Arial" w:hAnsi="Arial" w:cs="Arial"/>
          <w:sz w:val="16"/>
          <w:szCs w:val="16"/>
        </w:rPr>
      </w:pPr>
    </w:p>
    <w:p w:rsidR="001320B9" w:rsidRDefault="001C0A9A" w:rsidP="001C0A9A">
      <w:pPr>
        <w:rPr>
          <w:rFonts w:ascii="Arial" w:hAnsi="Arial" w:cs="Arial"/>
          <w:sz w:val="22"/>
          <w:szCs w:val="22"/>
        </w:rPr>
      </w:pPr>
      <w:r>
        <w:rPr>
          <w:rFonts w:ascii="Arial" w:hAnsi="Arial" w:cs="Arial"/>
          <w:sz w:val="22"/>
          <w:szCs w:val="22"/>
        </w:rPr>
        <w:t xml:space="preserve">Contestants will still need to raise a minimum of $100 per Local pageant entered and must register on line for each local pageant entered by going to </w:t>
      </w:r>
      <w:hyperlink r:id="rId7" w:history="1">
        <w:r w:rsidRPr="002C4967">
          <w:rPr>
            <w:rStyle w:val="Hyperlink"/>
            <w:rFonts w:ascii="Arial" w:hAnsi="Arial" w:cs="Arial"/>
          </w:rPr>
          <w:t>http://www.missamericaforkids.org/</w:t>
        </w:r>
      </w:hyperlink>
      <w:r>
        <w:rPr>
          <w:rFonts w:ascii="Arial" w:hAnsi="Arial" w:cs="Arial"/>
        </w:rPr>
        <w:t xml:space="preserve"> </w:t>
      </w:r>
      <w:r>
        <w:rPr>
          <w:rFonts w:ascii="Arial" w:hAnsi="Arial" w:cs="Arial"/>
          <w:sz w:val="22"/>
          <w:szCs w:val="22"/>
        </w:rPr>
        <w:t xml:space="preserve">and logging into their CMN personal page and selecting the new pageant for the title that they are currently competing for.  When changing the “Pageant competing for:” do not change your ID.  </w:t>
      </w:r>
      <w:r>
        <w:rPr>
          <w:rFonts w:ascii="Arial" w:hAnsi="Arial" w:cs="Arial"/>
          <w:color w:val="FF0000"/>
          <w:sz w:val="22"/>
          <w:szCs w:val="22"/>
        </w:rPr>
        <w:t>Once a conte</w:t>
      </w:r>
      <w:r w:rsidR="0043336F">
        <w:rPr>
          <w:rFonts w:ascii="Arial" w:hAnsi="Arial" w:cs="Arial"/>
          <w:color w:val="FF0000"/>
          <w:sz w:val="22"/>
          <w:szCs w:val="22"/>
        </w:rPr>
        <w:t>stant has raised $5</w:t>
      </w:r>
      <w:r>
        <w:rPr>
          <w:rFonts w:ascii="Arial" w:hAnsi="Arial" w:cs="Arial"/>
          <w:color w:val="FF0000"/>
          <w:sz w:val="22"/>
          <w:szCs w:val="22"/>
        </w:rPr>
        <w:t xml:space="preserve">00.00 she will automatically qualify for as many locals as she wishes to enter.  </w:t>
      </w:r>
      <w:r w:rsidRPr="001143B6">
        <w:rPr>
          <w:rFonts w:ascii="Arial" w:hAnsi="Arial" w:cs="Arial"/>
          <w:sz w:val="22"/>
          <w:szCs w:val="22"/>
        </w:rPr>
        <w:t>When asking for a donation state that the Miss America Organization partners with Children’s Miracle Network.</w:t>
      </w:r>
    </w:p>
    <w:p w:rsidR="001320B9" w:rsidRDefault="001320B9" w:rsidP="001C0A9A">
      <w:pPr>
        <w:rPr>
          <w:rFonts w:ascii="Arial" w:hAnsi="Arial" w:cs="Arial"/>
          <w:sz w:val="22"/>
          <w:szCs w:val="22"/>
        </w:rPr>
      </w:pPr>
    </w:p>
    <w:p w:rsidR="001C0A9A" w:rsidRDefault="001320B9" w:rsidP="001C0A9A">
      <w:pPr>
        <w:rPr>
          <w:rStyle w:val="Hyperlink"/>
          <w:rFonts w:ascii="Arial" w:hAnsi="Arial" w:cs="Arial"/>
          <w:color w:val="auto"/>
          <w:u w:val="none"/>
        </w:rPr>
      </w:pPr>
      <w:r>
        <w:rPr>
          <w:rFonts w:ascii="Arial" w:hAnsi="Arial" w:cs="Arial"/>
          <w:sz w:val="22"/>
          <w:szCs w:val="22"/>
        </w:rPr>
        <w:t xml:space="preserve">If you hold a Miss America Local Title and are fundraising using that title, all money that you personally raise must go through the </w:t>
      </w:r>
      <w:hyperlink r:id="rId8" w:history="1">
        <w:r w:rsidRPr="002C4967">
          <w:rPr>
            <w:rStyle w:val="Hyperlink"/>
            <w:rFonts w:ascii="Arial" w:hAnsi="Arial" w:cs="Arial"/>
          </w:rPr>
          <w:t>http://www.missamericaforkids.org/</w:t>
        </w:r>
      </w:hyperlink>
      <w:r>
        <w:rPr>
          <w:rStyle w:val="Hyperlink"/>
          <w:rFonts w:ascii="Arial" w:hAnsi="Arial" w:cs="Arial"/>
        </w:rPr>
        <w:t xml:space="preserve"> </w:t>
      </w:r>
      <w:r w:rsidRPr="001320B9">
        <w:rPr>
          <w:rStyle w:val="Hyperlink"/>
          <w:rFonts w:ascii="Arial" w:hAnsi="Arial" w:cs="Arial"/>
          <w:color w:val="auto"/>
        </w:rPr>
        <w:t xml:space="preserve">and may not be donated directly </w:t>
      </w:r>
      <w:r>
        <w:rPr>
          <w:rStyle w:val="Hyperlink"/>
          <w:rFonts w:ascii="Arial" w:hAnsi="Arial" w:cs="Arial"/>
          <w:color w:val="auto"/>
        </w:rPr>
        <w:t xml:space="preserve">to a local CMN hospital. This is a Miss America rule that we must follow. </w:t>
      </w:r>
      <w:r>
        <w:rPr>
          <w:rStyle w:val="Hyperlink"/>
          <w:rFonts w:ascii="Arial" w:hAnsi="Arial" w:cs="Arial"/>
          <w:color w:val="auto"/>
          <w:u w:val="none"/>
        </w:rPr>
        <w:t xml:space="preserve"> If you have any questions </w:t>
      </w:r>
      <w:r w:rsidR="008E347C">
        <w:rPr>
          <w:rStyle w:val="Hyperlink"/>
          <w:rFonts w:ascii="Arial" w:hAnsi="Arial" w:cs="Arial"/>
          <w:color w:val="auto"/>
          <w:u w:val="none"/>
        </w:rPr>
        <w:t xml:space="preserve">please contact Mitch </w:t>
      </w:r>
      <w:proofErr w:type="spellStart"/>
      <w:r w:rsidR="008E347C">
        <w:rPr>
          <w:rStyle w:val="Hyperlink"/>
          <w:rFonts w:ascii="Arial" w:hAnsi="Arial" w:cs="Arial"/>
          <w:color w:val="auto"/>
          <w:u w:val="none"/>
        </w:rPr>
        <w:t>Rentschler</w:t>
      </w:r>
      <w:proofErr w:type="spellEnd"/>
      <w:r w:rsidR="008E347C">
        <w:rPr>
          <w:rStyle w:val="Hyperlink"/>
          <w:rFonts w:ascii="Arial" w:hAnsi="Arial" w:cs="Arial"/>
          <w:color w:val="auto"/>
          <w:u w:val="none"/>
        </w:rPr>
        <w:t xml:space="preserve"> at: </w:t>
      </w:r>
      <w:hyperlink r:id="rId9" w:history="1">
        <w:r w:rsidR="008E347C" w:rsidRPr="00686B80">
          <w:rPr>
            <w:rStyle w:val="Hyperlink"/>
            <w:rFonts w:ascii="Arial" w:hAnsi="Arial" w:cs="Arial"/>
          </w:rPr>
          <w:t>mitchell.rentschler@edwardjones.com</w:t>
        </w:r>
      </w:hyperlink>
      <w:r w:rsidR="008E347C">
        <w:rPr>
          <w:rStyle w:val="Hyperlink"/>
          <w:rFonts w:ascii="Arial" w:hAnsi="Arial" w:cs="Arial"/>
          <w:color w:val="auto"/>
          <w:u w:val="none"/>
        </w:rPr>
        <w:t xml:space="preserve"> </w:t>
      </w:r>
    </w:p>
    <w:p w:rsidR="001320B9" w:rsidRDefault="001320B9">
      <w:pPr>
        <w:rPr>
          <w:rStyle w:val="Hyperlink"/>
          <w:rFonts w:ascii="Arial" w:hAnsi="Arial" w:cs="Arial"/>
          <w:color w:val="auto"/>
          <w:u w:val="none"/>
        </w:rPr>
      </w:pPr>
      <w:r>
        <w:rPr>
          <w:rStyle w:val="Hyperlink"/>
          <w:rFonts w:ascii="Arial" w:hAnsi="Arial" w:cs="Arial"/>
          <w:color w:val="auto"/>
          <w:u w:val="none"/>
        </w:rPr>
        <w:br w:type="page"/>
      </w:r>
    </w:p>
    <w:p w:rsidR="001320B9" w:rsidRPr="001320B9" w:rsidRDefault="001320B9" w:rsidP="001C0A9A">
      <w:pPr>
        <w:rPr>
          <w:rFonts w:ascii="Arial" w:hAnsi="Arial" w:cs="Arial"/>
          <w:sz w:val="22"/>
          <w:szCs w:val="22"/>
        </w:rPr>
      </w:pPr>
    </w:p>
    <w:p w:rsidR="001C0A9A" w:rsidRDefault="001C0A9A" w:rsidP="001C0A9A">
      <w:pPr>
        <w:rPr>
          <w:rFonts w:ascii="Arial" w:hAnsi="Arial" w:cs="Arial"/>
          <w:color w:val="FF0000"/>
          <w:sz w:val="22"/>
          <w:szCs w:val="22"/>
        </w:rPr>
      </w:pPr>
    </w:p>
    <w:p w:rsidR="001C0A9A" w:rsidRDefault="001C0A9A" w:rsidP="001C0A9A">
      <w:pPr>
        <w:rPr>
          <w:rFonts w:ascii="Arial" w:hAnsi="Arial" w:cs="Arial"/>
          <w:b/>
          <w:sz w:val="22"/>
          <w:szCs w:val="22"/>
        </w:rPr>
      </w:pPr>
      <w:r>
        <w:rPr>
          <w:rFonts w:ascii="Arial" w:hAnsi="Arial" w:cs="Arial"/>
          <w:b/>
          <w:sz w:val="22"/>
          <w:szCs w:val="22"/>
        </w:rPr>
        <w:t>State Level:</w:t>
      </w:r>
    </w:p>
    <w:p w:rsidR="001C0A9A" w:rsidRDefault="001C0A9A" w:rsidP="001C0A9A">
      <w:pPr>
        <w:rPr>
          <w:rFonts w:ascii="Arial" w:hAnsi="Arial" w:cs="Arial"/>
          <w:b/>
          <w:sz w:val="22"/>
          <w:szCs w:val="22"/>
        </w:rPr>
      </w:pPr>
    </w:p>
    <w:p w:rsidR="001C0A9A" w:rsidRDefault="001C0A9A" w:rsidP="001C0A9A">
      <w:pPr>
        <w:rPr>
          <w:rFonts w:ascii="Arial" w:hAnsi="Arial" w:cs="Arial"/>
          <w:sz w:val="22"/>
          <w:szCs w:val="22"/>
        </w:rPr>
      </w:pPr>
      <w:r w:rsidRPr="00D110DD">
        <w:rPr>
          <w:rFonts w:ascii="Arial" w:hAnsi="Arial" w:cs="Arial"/>
          <w:sz w:val="22"/>
          <w:szCs w:val="22"/>
        </w:rPr>
        <w:t>Once you win a local title any additional money you have left in your ac</w:t>
      </w:r>
      <w:r w:rsidR="002C5CF7">
        <w:rPr>
          <w:rFonts w:ascii="Arial" w:hAnsi="Arial" w:cs="Arial"/>
          <w:sz w:val="22"/>
          <w:szCs w:val="22"/>
        </w:rPr>
        <w:t xml:space="preserve">count will roll over to the </w:t>
      </w:r>
      <w:r w:rsidR="002C5CF7" w:rsidRPr="0046264F">
        <w:rPr>
          <w:rFonts w:ascii="Arial" w:hAnsi="Arial" w:cs="Arial"/>
          <w:b/>
          <w:color w:val="FF0000"/>
          <w:sz w:val="22"/>
          <w:szCs w:val="22"/>
        </w:rPr>
        <w:t>$500</w:t>
      </w:r>
      <w:r w:rsidRPr="0046264F">
        <w:rPr>
          <w:rFonts w:ascii="Arial" w:hAnsi="Arial" w:cs="Arial"/>
          <w:b/>
          <w:color w:val="FF0000"/>
          <w:sz w:val="22"/>
          <w:szCs w:val="22"/>
        </w:rPr>
        <w:t>.00 needed for State Level</w:t>
      </w:r>
      <w:r w:rsidRPr="00D110DD">
        <w:rPr>
          <w:rFonts w:ascii="Arial" w:hAnsi="Arial" w:cs="Arial"/>
          <w:sz w:val="22"/>
          <w:szCs w:val="22"/>
        </w:rPr>
        <w:t xml:space="preserve">.  </w:t>
      </w:r>
      <w:r>
        <w:rPr>
          <w:rFonts w:ascii="Arial" w:hAnsi="Arial" w:cs="Arial"/>
          <w:sz w:val="22"/>
          <w:szCs w:val="22"/>
        </w:rPr>
        <w:t xml:space="preserve">However the Miss Missouri State Board of Directors is challenging each contestant to set a goal and raise $1000.00.  You are to be a spokeswoman for Children’s Miracle Network.  Visit hospitals; get to know what CMN means to children and their families.  Once you know the positive impact of CMN you will have no trouble asking for donations to this worthy cause. It should be done at every appearance and opportunity. </w:t>
      </w:r>
    </w:p>
    <w:p w:rsidR="001C0A9A" w:rsidRDefault="001C0A9A" w:rsidP="001C0A9A">
      <w:pPr>
        <w:rPr>
          <w:rFonts w:ascii="Arial" w:hAnsi="Arial" w:cs="Arial"/>
          <w:sz w:val="22"/>
          <w:szCs w:val="22"/>
        </w:rPr>
      </w:pPr>
    </w:p>
    <w:p w:rsidR="001C0A9A" w:rsidRPr="00D110DD" w:rsidRDefault="001C0A9A" w:rsidP="001C0A9A">
      <w:pPr>
        <w:rPr>
          <w:rFonts w:ascii="Arial" w:hAnsi="Arial" w:cs="Arial"/>
          <w:sz w:val="22"/>
          <w:szCs w:val="22"/>
        </w:rPr>
      </w:pPr>
      <w:r>
        <w:rPr>
          <w:rFonts w:ascii="Arial" w:hAnsi="Arial" w:cs="Arial"/>
          <w:sz w:val="22"/>
          <w:szCs w:val="22"/>
        </w:rPr>
        <w:t xml:space="preserve">In order for you to receive credit for reaching your CMN goal all donations must be processed must be processed through Miss America 4 Kids.  </w:t>
      </w:r>
    </w:p>
    <w:p w:rsidR="001C0A9A" w:rsidRPr="00D110DD" w:rsidRDefault="001C0A9A" w:rsidP="001C0A9A">
      <w:pPr>
        <w:rPr>
          <w:rFonts w:ascii="Arial" w:hAnsi="Arial" w:cs="Arial"/>
          <w:sz w:val="22"/>
          <w:szCs w:val="22"/>
        </w:rPr>
      </w:pPr>
    </w:p>
    <w:p w:rsidR="001C0A9A" w:rsidRDefault="001C0A9A" w:rsidP="001C0A9A">
      <w:pPr>
        <w:rPr>
          <w:rFonts w:ascii="Arial" w:hAnsi="Arial" w:cs="Arial"/>
          <w:sz w:val="22"/>
          <w:szCs w:val="22"/>
        </w:rPr>
      </w:pPr>
      <w:r w:rsidRPr="00D110DD">
        <w:rPr>
          <w:rFonts w:ascii="Arial" w:hAnsi="Arial" w:cs="Arial"/>
          <w:sz w:val="22"/>
          <w:szCs w:val="22"/>
        </w:rPr>
        <w:t xml:space="preserve">The contestant who raises the most money in the Miss America system is rewarded with a $5000.00 </w:t>
      </w:r>
      <w:r w:rsidR="00B30DA8">
        <w:rPr>
          <w:rFonts w:ascii="Arial" w:hAnsi="Arial" w:cs="Arial"/>
          <w:sz w:val="22"/>
          <w:szCs w:val="22"/>
        </w:rPr>
        <w:t xml:space="preserve">scholarship from Miss America. </w:t>
      </w:r>
      <w:r>
        <w:rPr>
          <w:rFonts w:ascii="Arial" w:hAnsi="Arial" w:cs="Arial"/>
          <w:sz w:val="22"/>
          <w:szCs w:val="22"/>
        </w:rPr>
        <w:t xml:space="preserve"> </w:t>
      </w:r>
      <w:r w:rsidRPr="00D110DD">
        <w:rPr>
          <w:rFonts w:ascii="Arial" w:hAnsi="Arial" w:cs="Arial"/>
          <w:sz w:val="22"/>
          <w:szCs w:val="22"/>
        </w:rPr>
        <w:t xml:space="preserve">  We are very proud that our Miss Missouri local and state contestants raised more than $</w:t>
      </w:r>
      <w:r w:rsidR="008E347C">
        <w:rPr>
          <w:rFonts w:ascii="Arial" w:hAnsi="Arial" w:cs="Arial"/>
          <w:sz w:val="22"/>
          <w:szCs w:val="22"/>
        </w:rPr>
        <w:t>34</w:t>
      </w:r>
      <w:r w:rsidR="001320B9" w:rsidRPr="001320B9">
        <w:rPr>
          <w:rFonts w:ascii="Arial" w:hAnsi="Arial" w:cs="Arial"/>
          <w:sz w:val="22"/>
          <w:szCs w:val="22"/>
        </w:rPr>
        <w:t>,000</w:t>
      </w:r>
      <w:r w:rsidRPr="00F675D0">
        <w:rPr>
          <w:rFonts w:ascii="Arial" w:hAnsi="Arial" w:cs="Arial"/>
          <w:sz w:val="22"/>
          <w:szCs w:val="22"/>
        </w:rPr>
        <w:t>!</w:t>
      </w:r>
      <w:r w:rsidRPr="00D110DD">
        <w:rPr>
          <w:rFonts w:ascii="Arial" w:hAnsi="Arial" w:cs="Arial"/>
          <w:sz w:val="22"/>
          <w:szCs w:val="22"/>
        </w:rPr>
        <w:t xml:space="preserve"> </w:t>
      </w:r>
    </w:p>
    <w:p w:rsidR="00F675D0" w:rsidRDefault="00F675D0" w:rsidP="001C0A9A">
      <w:pPr>
        <w:rPr>
          <w:rFonts w:ascii="Arial" w:hAnsi="Arial" w:cs="Arial"/>
          <w:sz w:val="22"/>
          <w:szCs w:val="22"/>
        </w:rPr>
      </w:pPr>
    </w:p>
    <w:p w:rsidR="00F675D0" w:rsidRDefault="00F675D0" w:rsidP="001C0A9A">
      <w:pPr>
        <w:rPr>
          <w:rFonts w:ascii="Arial" w:hAnsi="Arial" w:cs="Arial"/>
          <w:sz w:val="22"/>
          <w:szCs w:val="22"/>
        </w:rPr>
      </w:pPr>
      <w:r>
        <w:rPr>
          <w:rFonts w:ascii="Arial" w:hAnsi="Arial" w:cs="Arial"/>
          <w:sz w:val="22"/>
          <w:szCs w:val="22"/>
        </w:rPr>
        <w:t>Congratula</w:t>
      </w:r>
      <w:r w:rsidR="008E347C">
        <w:rPr>
          <w:rFonts w:ascii="Arial" w:hAnsi="Arial" w:cs="Arial"/>
          <w:sz w:val="22"/>
          <w:szCs w:val="22"/>
        </w:rPr>
        <w:t>tions to Mikaela Carson the 2017</w:t>
      </w:r>
      <w:r>
        <w:rPr>
          <w:rFonts w:ascii="Arial" w:hAnsi="Arial" w:cs="Arial"/>
          <w:sz w:val="22"/>
          <w:szCs w:val="22"/>
        </w:rPr>
        <w:t xml:space="preserve"> Missouri Miracle Maker Aw</w:t>
      </w:r>
      <w:r w:rsidR="008E347C">
        <w:rPr>
          <w:rFonts w:ascii="Arial" w:hAnsi="Arial" w:cs="Arial"/>
          <w:sz w:val="22"/>
          <w:szCs w:val="22"/>
        </w:rPr>
        <w:t>ard winner. She raised $6,002</w:t>
      </w:r>
      <w:r>
        <w:rPr>
          <w:rFonts w:ascii="Arial" w:hAnsi="Arial" w:cs="Arial"/>
          <w:sz w:val="22"/>
          <w:szCs w:val="22"/>
        </w:rPr>
        <w:t>.</w:t>
      </w:r>
    </w:p>
    <w:p w:rsidR="001C0A9A" w:rsidRDefault="001C0A9A" w:rsidP="001C0A9A">
      <w:pPr>
        <w:rPr>
          <w:rFonts w:ascii="Arial" w:hAnsi="Arial" w:cs="Arial"/>
          <w:sz w:val="22"/>
          <w:szCs w:val="22"/>
        </w:rPr>
      </w:pPr>
    </w:p>
    <w:p w:rsidR="001C0A9A" w:rsidRPr="00D110DD" w:rsidRDefault="001C0A9A" w:rsidP="001C0A9A">
      <w:pPr>
        <w:rPr>
          <w:rFonts w:ascii="Arial" w:hAnsi="Arial" w:cs="Arial"/>
          <w:sz w:val="22"/>
          <w:szCs w:val="22"/>
        </w:rPr>
      </w:pPr>
      <w:r>
        <w:rPr>
          <w:rFonts w:ascii="Arial" w:hAnsi="Arial" w:cs="Arial"/>
          <w:sz w:val="22"/>
          <w:szCs w:val="22"/>
        </w:rPr>
        <w:t xml:space="preserve">Join us in the effort to make all Missourians aware of and contributors to Children’s Miracle Network.  </w:t>
      </w:r>
      <w:r w:rsidRPr="00D110DD">
        <w:rPr>
          <w:rFonts w:ascii="Arial" w:hAnsi="Arial" w:cs="Arial"/>
          <w:sz w:val="22"/>
          <w:szCs w:val="22"/>
        </w:rPr>
        <w:t xml:space="preserve"> </w:t>
      </w:r>
    </w:p>
    <w:p w:rsidR="005B19AA" w:rsidRDefault="005B19AA"/>
    <w:p w:rsidR="00F675D0" w:rsidRDefault="00F675D0"/>
    <w:sectPr w:rsidR="00F675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9A"/>
    <w:rsid w:val="000155D9"/>
    <w:rsid w:val="000B4590"/>
    <w:rsid w:val="001320B9"/>
    <w:rsid w:val="001C0A9A"/>
    <w:rsid w:val="00254658"/>
    <w:rsid w:val="002C5CF7"/>
    <w:rsid w:val="003600E7"/>
    <w:rsid w:val="0043336F"/>
    <w:rsid w:val="0046264F"/>
    <w:rsid w:val="005B19AA"/>
    <w:rsid w:val="00897CBD"/>
    <w:rsid w:val="008E347C"/>
    <w:rsid w:val="00B30DA8"/>
    <w:rsid w:val="00B9156C"/>
    <w:rsid w:val="00C91364"/>
    <w:rsid w:val="00C93713"/>
    <w:rsid w:val="00CC61E1"/>
    <w:rsid w:val="00D21AC6"/>
    <w:rsid w:val="00DA2090"/>
    <w:rsid w:val="00DC4F03"/>
    <w:rsid w:val="00F6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A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0A9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A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0A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issamericaforkids.org/" TargetMode="External"/><Relationship Id="rId6" Type="http://schemas.openxmlformats.org/officeDocument/2006/relationships/hyperlink" Target="mailto:mitchell.rentschler@edwardjones.com" TargetMode="External"/><Relationship Id="rId7" Type="http://schemas.openxmlformats.org/officeDocument/2006/relationships/hyperlink" Target="http://www.missamericaforkids.org/" TargetMode="External"/><Relationship Id="rId8" Type="http://schemas.openxmlformats.org/officeDocument/2006/relationships/hyperlink" Target="http://www.missamericaforkids.org/" TargetMode="External"/><Relationship Id="rId9" Type="http://schemas.openxmlformats.org/officeDocument/2006/relationships/hyperlink" Target="mailto:mitchell.rentschler@edwardjone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Leonatti</dc:creator>
  <cp:lastModifiedBy>Sarah Rutledge</cp:lastModifiedBy>
  <cp:revision>2</cp:revision>
  <dcterms:created xsi:type="dcterms:W3CDTF">2017-07-28T08:36:00Z</dcterms:created>
  <dcterms:modified xsi:type="dcterms:W3CDTF">2017-07-28T08:36:00Z</dcterms:modified>
</cp:coreProperties>
</file>